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АДМИНИСТРАЦИЯ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ОДИНЦОВСКОГО ГОРОДСКОГО ОКРУГА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МОСКОВСКОЙ ОБЛАСТИ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ПОСТАНОВЛЕНИЕ</w:t>
      </w:r>
    </w:p>
    <w:p w:rsidR="00FE0AC3" w:rsidRPr="00FE0AC3" w:rsidRDefault="00FE0AC3" w:rsidP="00FE0AC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E0AC3">
        <w:rPr>
          <w:rFonts w:ascii="Times New Roman" w:hAnsi="Times New Roman"/>
          <w:sz w:val="32"/>
          <w:szCs w:val="32"/>
        </w:rPr>
        <w:t xml:space="preserve">ОТ </w:t>
      </w:r>
      <w:r w:rsidR="007A4F57">
        <w:rPr>
          <w:rFonts w:ascii="Times New Roman" w:hAnsi="Times New Roman"/>
          <w:sz w:val="32"/>
          <w:szCs w:val="32"/>
        </w:rPr>
        <w:t>0</w:t>
      </w:r>
      <w:r w:rsidR="005246F8">
        <w:rPr>
          <w:rFonts w:ascii="Times New Roman" w:hAnsi="Times New Roman"/>
          <w:sz w:val="32"/>
          <w:szCs w:val="32"/>
        </w:rPr>
        <w:t>5</w:t>
      </w:r>
      <w:r w:rsidR="007A4F57">
        <w:rPr>
          <w:rFonts w:ascii="Times New Roman" w:hAnsi="Times New Roman"/>
          <w:sz w:val="32"/>
          <w:szCs w:val="32"/>
        </w:rPr>
        <w:t>.11.2026</w:t>
      </w:r>
      <w:r w:rsidRPr="00FE0AC3">
        <w:rPr>
          <w:rFonts w:ascii="Times New Roman" w:hAnsi="Times New Roman"/>
          <w:sz w:val="32"/>
          <w:szCs w:val="32"/>
        </w:rPr>
        <w:t xml:space="preserve"> № </w:t>
      </w:r>
      <w:r w:rsidR="00602126">
        <w:rPr>
          <w:rFonts w:ascii="Times New Roman" w:hAnsi="Times New Roman"/>
          <w:sz w:val="32"/>
          <w:szCs w:val="32"/>
        </w:rPr>
        <w:t>6985</w:t>
      </w:r>
      <w:bookmarkStart w:id="0" w:name="_GoBack"/>
      <w:bookmarkEnd w:id="0"/>
    </w:p>
    <w:p w:rsidR="00DC0315" w:rsidRDefault="00E537BB" w:rsidP="00DC0315">
      <w:pPr>
        <w:tabs>
          <w:tab w:val="left" w:pos="6450"/>
        </w:tabs>
        <w:jc w:val="right"/>
      </w:pPr>
      <w:r w:rsidRPr="00DC0315">
        <w:tab/>
      </w:r>
    </w:p>
    <w:p w:rsidR="002A6B2E" w:rsidRDefault="002A6B2E" w:rsidP="00DC0315">
      <w:pPr>
        <w:tabs>
          <w:tab w:val="left" w:pos="6450"/>
        </w:tabs>
        <w:jc w:val="right"/>
      </w:pPr>
    </w:p>
    <w:p w:rsidR="00C0014C" w:rsidRPr="00DC0315" w:rsidRDefault="00E537BB" w:rsidP="00A050A4">
      <w:pPr>
        <w:tabs>
          <w:tab w:val="left" w:pos="6450"/>
        </w:tabs>
        <w:jc w:val="right"/>
        <w:rPr>
          <w:rFonts w:ascii="Times New Roman" w:hAnsi="Times New Roman"/>
          <w:sz w:val="24"/>
        </w:rPr>
      </w:pPr>
      <w:r w:rsidRPr="00DC0315">
        <w:t xml:space="preserve">               </w:t>
      </w:r>
    </w:p>
    <w:tbl>
      <w:tblPr>
        <w:tblW w:w="9923" w:type="dxa"/>
        <w:tblLook w:val="00A0" w:firstRow="1" w:lastRow="0" w:firstColumn="1" w:lastColumn="0" w:noHBand="0" w:noVBand="0"/>
      </w:tblPr>
      <w:tblGrid>
        <w:gridCol w:w="9356"/>
        <w:gridCol w:w="567"/>
      </w:tblGrid>
      <w:tr w:rsidR="007A4F57" w:rsidRPr="00B07531" w:rsidTr="0039753C">
        <w:tc>
          <w:tcPr>
            <w:tcW w:w="9923" w:type="dxa"/>
            <w:gridSpan w:val="2"/>
          </w:tcPr>
          <w:p w:rsidR="007A4F57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23B3">
              <w:rPr>
                <w:rFonts w:ascii="Times New Roman" w:hAnsi="Times New Roman"/>
                <w:sz w:val="26"/>
                <w:szCs w:val="26"/>
              </w:rPr>
              <w:t>О проведении открытого а</w:t>
            </w:r>
            <w:r>
              <w:rPr>
                <w:rFonts w:ascii="Times New Roman" w:hAnsi="Times New Roman"/>
                <w:sz w:val="26"/>
                <w:szCs w:val="26"/>
              </w:rPr>
              <w:t>укциона в электронной форме на право</w:t>
            </w:r>
            <w:r w:rsidRPr="000D23B3">
              <w:rPr>
                <w:rFonts w:ascii="Times New Roman" w:hAnsi="Times New Roman"/>
                <w:sz w:val="26"/>
                <w:szCs w:val="26"/>
              </w:rPr>
              <w:t xml:space="preserve"> размещения нестационарного торгового объекта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– елочный базар</w:t>
            </w:r>
          </w:p>
          <w:p w:rsidR="007A4F57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 территории Одинцовского городского округа </w:t>
            </w:r>
          </w:p>
          <w:p w:rsidR="007A4F57" w:rsidRPr="000D23B3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Московской области в 202</w:t>
            </w:r>
            <w:r w:rsidRPr="007A4F57">
              <w:rPr>
                <w:rFonts w:ascii="Times New Roman" w:hAnsi="Times New Roman"/>
                <w:sz w:val="26"/>
                <w:szCs w:val="26"/>
              </w:rPr>
              <w:t>6</w:t>
            </w:r>
            <w:r w:rsidRPr="00302248">
              <w:rPr>
                <w:rFonts w:ascii="Times New Roman" w:hAnsi="Times New Roman"/>
                <w:sz w:val="26"/>
                <w:szCs w:val="26"/>
              </w:rPr>
              <w:t xml:space="preserve"> году</w:t>
            </w:r>
          </w:p>
        </w:tc>
      </w:tr>
      <w:tr w:rsidR="007A4F57" w:rsidRPr="00B07531" w:rsidTr="0039753C">
        <w:tc>
          <w:tcPr>
            <w:tcW w:w="9923" w:type="dxa"/>
            <w:gridSpan w:val="2"/>
          </w:tcPr>
          <w:p w:rsidR="007A4F57" w:rsidRPr="00B07531" w:rsidRDefault="007A4F57" w:rsidP="0039753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4F57" w:rsidRPr="00B07531" w:rsidTr="0039753C">
        <w:trPr>
          <w:gridAfter w:val="1"/>
          <w:wAfter w:w="567" w:type="dxa"/>
        </w:trPr>
        <w:tc>
          <w:tcPr>
            <w:tcW w:w="9356" w:type="dxa"/>
          </w:tcPr>
          <w:p w:rsidR="007A4F57" w:rsidRPr="00B07531" w:rsidRDefault="007A4F57" w:rsidP="0039753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A4F57" w:rsidRPr="00584828" w:rsidRDefault="007A4F57" w:rsidP="005246F8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84828">
        <w:rPr>
          <w:rFonts w:ascii="Times New Roman" w:hAnsi="Times New Roman"/>
          <w:sz w:val="26"/>
          <w:szCs w:val="26"/>
        </w:rPr>
        <w:t>Руководствуясь Гражданским кодексом Российской Федерации, Федеральными законами от 28.12.2009 № 381-ФЗ «Об основах государственного регулирования торговой деятельности в Российской Федерации», от 26.07.2006 №</w:t>
      </w:r>
      <w:r>
        <w:rPr>
          <w:rFonts w:ascii="Times New Roman" w:hAnsi="Times New Roman"/>
          <w:sz w:val="26"/>
          <w:szCs w:val="26"/>
        </w:rPr>
        <w:t> </w:t>
      </w:r>
      <w:r w:rsidRPr="00584828">
        <w:rPr>
          <w:rFonts w:ascii="Times New Roman" w:hAnsi="Times New Roman"/>
          <w:sz w:val="26"/>
          <w:szCs w:val="26"/>
        </w:rPr>
        <w:t xml:space="preserve">135-ФЗ «О защите конкуренции», </w:t>
      </w:r>
      <w:r w:rsidRPr="00584828">
        <w:rPr>
          <w:rFonts w:ascii="Times New Roman" w:hAnsi="Times New Roman"/>
          <w:color w:val="000000" w:themeColor="text1"/>
          <w:sz w:val="26"/>
          <w:szCs w:val="26"/>
        </w:rPr>
        <w:t>Положением о проведении открытого аукциона в электронной форме                на право размещения нестационарного торгового объекта на территории Одинцовского городского округа Московской области, утвержденным решением Совета депутатов Одинцовского городского округа Московской области от 12.08.2022 № 9/37, Схемой размещения нестационарных торговых объектов на территории Одинцовского городского округа Московской области на 2017-2029 годы, утвержденной постановлением Администрации Одинцовского городского округа Московской области от 05.11.2019 № 1328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(ред.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 xml:space="preserve"> от </w:t>
      </w:r>
      <w:r>
        <w:rPr>
          <w:rFonts w:ascii="Times New Roman" w:hAnsi="Times New Roman"/>
          <w:color w:val="000000" w:themeColor="text1"/>
          <w:sz w:val="26"/>
          <w:szCs w:val="26"/>
        </w:rPr>
        <w:t>02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.0</w:t>
      </w:r>
      <w:r>
        <w:rPr>
          <w:rFonts w:ascii="Times New Roman" w:hAnsi="Times New Roman"/>
          <w:color w:val="000000" w:themeColor="text1"/>
          <w:sz w:val="26"/>
          <w:szCs w:val="26"/>
        </w:rPr>
        <w:t>6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.2025 №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3450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)</w:t>
      </w:r>
      <w:r w:rsidRPr="00584828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584828">
        <w:rPr>
          <w:rFonts w:ascii="Times New Roman" w:hAnsi="Times New Roman"/>
          <w:sz w:val="26"/>
          <w:szCs w:val="26"/>
        </w:rPr>
        <w:t>Уставом Одинцовского городского округа Московской области,</w:t>
      </w:r>
    </w:p>
    <w:p w:rsidR="007A4F57" w:rsidRPr="00584828" w:rsidRDefault="007A4F57" w:rsidP="007A4F5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A4F57" w:rsidRPr="000D23B3" w:rsidRDefault="007A4F57" w:rsidP="007A4F57">
      <w:pPr>
        <w:pStyle w:val="a3"/>
        <w:rPr>
          <w:rFonts w:ascii="Times New Roman" w:hAnsi="Times New Roman"/>
          <w:sz w:val="26"/>
          <w:szCs w:val="26"/>
        </w:rPr>
      </w:pPr>
    </w:p>
    <w:p w:rsidR="007A4F57" w:rsidRDefault="007A4F57" w:rsidP="007A4F5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D23B3">
        <w:rPr>
          <w:rFonts w:ascii="Times New Roman" w:hAnsi="Times New Roman"/>
          <w:sz w:val="26"/>
          <w:szCs w:val="26"/>
        </w:rPr>
        <w:t>ПОСТАНОВЛЯЮ:</w:t>
      </w:r>
    </w:p>
    <w:p w:rsidR="007A4F57" w:rsidRPr="000D23B3" w:rsidRDefault="007A4F57" w:rsidP="007A4F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A4F57" w:rsidRPr="002251A5" w:rsidRDefault="007A4F57" w:rsidP="007A4F57">
      <w:pPr>
        <w:pStyle w:val="a8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1. Провести </w:t>
      </w:r>
      <w:r>
        <w:rPr>
          <w:rFonts w:ascii="Times New Roman" w:eastAsia="Calibri" w:hAnsi="Times New Roman" w:cs="Times New Roman"/>
          <w:sz w:val="26"/>
          <w:szCs w:val="26"/>
        </w:rPr>
        <w:t>09</w:t>
      </w:r>
      <w:r w:rsidRPr="002251A5">
        <w:rPr>
          <w:rFonts w:ascii="Times New Roman" w:eastAsia="Calibri" w:hAnsi="Times New Roman" w:cs="Times New Roman"/>
          <w:sz w:val="26"/>
          <w:szCs w:val="26"/>
        </w:rPr>
        <w:t>.1</w:t>
      </w:r>
      <w:r>
        <w:rPr>
          <w:rFonts w:ascii="Times New Roman" w:eastAsia="Calibri" w:hAnsi="Times New Roman" w:cs="Times New Roman"/>
          <w:sz w:val="26"/>
          <w:szCs w:val="26"/>
        </w:rPr>
        <w:t>2</w:t>
      </w:r>
      <w:r w:rsidRPr="002251A5">
        <w:rPr>
          <w:rFonts w:ascii="Times New Roman" w:eastAsia="Calibri" w:hAnsi="Times New Roman" w:cs="Times New Roman"/>
          <w:sz w:val="26"/>
          <w:szCs w:val="26"/>
        </w:rPr>
        <w:t>.202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в 10 часов 00 минут открытый аукцион в электронной форме на право размещения нестационарного торгового объекта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елочный базар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на территории Одинцовского городского округа Московской области в 202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году (далее - электронный Аукцион).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Определить начальную (минимальную) цену договора (лота) в размере                         15 006</w:t>
      </w:r>
      <w:r w:rsidRPr="00AF1DCC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пятнадцать тысяч шесть</w:t>
      </w:r>
      <w:r w:rsidRPr="00AF1DCC">
        <w:rPr>
          <w:rFonts w:ascii="Times New Roman" w:hAnsi="Times New Roman" w:cs="Times New Roman"/>
          <w:sz w:val="26"/>
          <w:szCs w:val="26"/>
        </w:rPr>
        <w:t>) рублей 00 копеек, в том числе НДС 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AF1DCC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Pr="00AF1DCC">
        <w:rPr>
          <w:rFonts w:ascii="Times New Roman" w:hAnsi="Times New Roman" w:cs="Times New Roman"/>
          <w:sz w:val="26"/>
          <w:szCs w:val="26"/>
        </w:rPr>
        <w:t xml:space="preserve">в сумме </w:t>
      </w:r>
      <w:r>
        <w:rPr>
          <w:rFonts w:ascii="Times New Roman" w:hAnsi="Times New Roman" w:cs="Times New Roman"/>
          <w:sz w:val="26"/>
          <w:szCs w:val="26"/>
        </w:rPr>
        <w:t>2 706</w:t>
      </w:r>
      <w:r w:rsidRPr="00AF1DCC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две тысячи семьсот шесть</w:t>
      </w:r>
      <w:r w:rsidRPr="00AF1DCC">
        <w:rPr>
          <w:rFonts w:ascii="Times New Roman" w:hAnsi="Times New Roman" w:cs="Times New Roman"/>
          <w:sz w:val="26"/>
          <w:szCs w:val="26"/>
        </w:rPr>
        <w:t>) рублей 00 копеек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Определить в качестве оператора электронной площадки для проведения электронного Аукциона Федеральную электронную площадку РТС-Тендер        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>
        <w:rPr>
          <w:rFonts w:ascii="Times New Roman" w:hAnsi="Times New Roman" w:cs="Times New Roman"/>
          <w:sz w:val="26"/>
          <w:szCs w:val="26"/>
        </w:rPr>
        <w:t>Общество с ограниченной ответственностью «РТС-Тендер»).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Установить: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дату начала подачи Заявок на участие в электронном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Аукционе - 07.11.2026;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дату окончания подачи Заявок на участие в электронном Аукционе - 07.12.2026;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дату рассмотрения Заявок на участие в электронном Аукционе - 08.12.2026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величину повышения начальной (минимальной) цены договора (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лота) 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(«шаг Аукциона») </w:t>
      </w:r>
      <w:r>
        <w:rPr>
          <w:rFonts w:ascii="Times New Roman" w:hAnsi="Times New Roman"/>
          <w:sz w:val="26"/>
          <w:szCs w:val="26"/>
        </w:rPr>
        <w:t>в размере 750</w:t>
      </w:r>
      <w:r w:rsidRPr="00AF1DCC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семьсот пятьдесят</w:t>
      </w:r>
      <w:r w:rsidRPr="00AF1DCC">
        <w:rPr>
          <w:rFonts w:ascii="Times New Roman" w:hAnsi="Times New Roman"/>
          <w:sz w:val="26"/>
          <w:szCs w:val="26"/>
        </w:rPr>
        <w:t xml:space="preserve">) рублей </w:t>
      </w:r>
      <w:r>
        <w:rPr>
          <w:rFonts w:ascii="Times New Roman" w:hAnsi="Times New Roman"/>
          <w:sz w:val="26"/>
          <w:szCs w:val="26"/>
        </w:rPr>
        <w:t>3</w:t>
      </w:r>
      <w:r w:rsidRPr="00AF1DCC">
        <w:rPr>
          <w:rFonts w:ascii="Times New Roman" w:hAnsi="Times New Roman"/>
          <w:sz w:val="26"/>
          <w:szCs w:val="26"/>
        </w:rPr>
        <w:t xml:space="preserve">0 копеек, в том числе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AF1DCC">
        <w:rPr>
          <w:rFonts w:ascii="Times New Roman" w:hAnsi="Times New Roman"/>
          <w:sz w:val="26"/>
          <w:szCs w:val="26"/>
        </w:rPr>
        <w:t>НДС 2</w:t>
      </w:r>
      <w:r>
        <w:rPr>
          <w:rFonts w:ascii="Times New Roman" w:hAnsi="Times New Roman"/>
          <w:sz w:val="26"/>
          <w:szCs w:val="26"/>
        </w:rPr>
        <w:t>2</w:t>
      </w:r>
      <w:r w:rsidRPr="00AF1DCC">
        <w:rPr>
          <w:rFonts w:ascii="Times New Roman" w:hAnsi="Times New Roman"/>
          <w:sz w:val="26"/>
          <w:szCs w:val="26"/>
        </w:rPr>
        <w:t xml:space="preserve">% в сумме </w:t>
      </w:r>
      <w:r>
        <w:rPr>
          <w:rFonts w:ascii="Times New Roman" w:hAnsi="Times New Roman"/>
          <w:sz w:val="26"/>
          <w:szCs w:val="26"/>
        </w:rPr>
        <w:t>135</w:t>
      </w:r>
      <w:r w:rsidRPr="00AF1DCC">
        <w:rPr>
          <w:rFonts w:ascii="Times New Roman" w:hAnsi="Times New Roman"/>
          <w:sz w:val="26"/>
          <w:szCs w:val="26"/>
        </w:rPr>
        <w:t xml:space="preserve"> (сто </w:t>
      </w:r>
      <w:r>
        <w:rPr>
          <w:rFonts w:ascii="Times New Roman" w:hAnsi="Times New Roman"/>
          <w:sz w:val="26"/>
          <w:szCs w:val="26"/>
        </w:rPr>
        <w:t>тридцать пять) рублей 3</w:t>
      </w:r>
      <w:r w:rsidRPr="00AF1DCC">
        <w:rPr>
          <w:rFonts w:ascii="Times New Roman" w:hAnsi="Times New Roman"/>
          <w:sz w:val="26"/>
          <w:szCs w:val="26"/>
        </w:rPr>
        <w:t>0 копеек</w:t>
      </w:r>
      <w:r>
        <w:rPr>
          <w:rFonts w:ascii="Times New Roman" w:hAnsi="Times New Roman"/>
          <w:sz w:val="26"/>
          <w:szCs w:val="26"/>
        </w:rPr>
        <w:t xml:space="preserve">; 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задаток в размере 1 500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(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одна тысяча пятьсот)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рубл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ей 6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0 копеек, в том числе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                   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НДС 2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2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% в сумме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270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(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двести семьдесят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) рубл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ей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6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0 копеек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A16F53">
        <w:rPr>
          <w:rFonts w:ascii="Times New Roman" w:hAnsi="Times New Roman" w:cs="Times New Roman"/>
          <w:sz w:val="26"/>
          <w:szCs w:val="26"/>
        </w:rPr>
        <w:t xml:space="preserve">Утвердить и разместить на официальном сайте Одинцовского городского округа Московской области https://odin.ru, на официальном сайте торгов www.torgi.gov.ru                      и на сайте Единого портала торгов Московской области https://easuz.mosreg.ru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звещение о проведении </w:t>
      </w:r>
      <w:r w:rsidRPr="00584828">
        <w:rPr>
          <w:rFonts w:ascii="Times New Roman" w:hAnsi="Times New Roman"/>
          <w:sz w:val="26"/>
          <w:szCs w:val="26"/>
        </w:rPr>
        <w:t>открытого аукциона в электронной форме на право размещения нестационарного торгового объекта</w:t>
      </w:r>
      <w:r>
        <w:rPr>
          <w:rFonts w:ascii="Times New Roman" w:hAnsi="Times New Roman"/>
          <w:sz w:val="26"/>
          <w:szCs w:val="26"/>
        </w:rPr>
        <w:t xml:space="preserve"> – елочный базар</w:t>
      </w:r>
      <w:r w:rsidRPr="00584828">
        <w:rPr>
          <w:rFonts w:ascii="Times New Roman" w:hAnsi="Times New Roman"/>
          <w:sz w:val="26"/>
          <w:szCs w:val="26"/>
        </w:rPr>
        <w:t xml:space="preserve"> на территории Одинцовского городского округа Московской области в 202</w:t>
      </w:r>
      <w:r>
        <w:rPr>
          <w:rFonts w:ascii="Times New Roman" w:hAnsi="Times New Roman"/>
          <w:sz w:val="26"/>
          <w:szCs w:val="26"/>
        </w:rPr>
        <w:t>6</w:t>
      </w:r>
      <w:r w:rsidRPr="00584828">
        <w:rPr>
          <w:rFonts w:ascii="Times New Roman" w:hAnsi="Times New Roman"/>
          <w:sz w:val="26"/>
          <w:szCs w:val="26"/>
        </w:rPr>
        <w:t xml:space="preserve"> году</w:t>
      </w:r>
      <w:r w:rsidRPr="000D23B3">
        <w:rPr>
          <w:rFonts w:ascii="Times New Roman" w:hAnsi="Times New Roman"/>
          <w:sz w:val="26"/>
          <w:szCs w:val="26"/>
        </w:rPr>
        <w:t xml:space="preserve"> (прилага</w:t>
      </w:r>
      <w:r>
        <w:rPr>
          <w:rFonts w:ascii="Times New Roman" w:hAnsi="Times New Roman"/>
          <w:sz w:val="26"/>
          <w:szCs w:val="26"/>
        </w:rPr>
        <w:t>ется</w:t>
      </w:r>
      <w:r w:rsidRPr="000D23B3">
        <w:rPr>
          <w:rFonts w:ascii="Times New Roman" w:hAnsi="Times New Roman"/>
          <w:sz w:val="26"/>
          <w:szCs w:val="26"/>
        </w:rPr>
        <w:t>).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6. </w:t>
      </w:r>
      <w:r w:rsidRPr="000D23B3">
        <w:rPr>
          <w:rFonts w:ascii="Times New Roman" w:hAnsi="Times New Roman"/>
          <w:sz w:val="26"/>
          <w:szCs w:val="26"/>
        </w:rPr>
        <w:t>Возложить фун</w:t>
      </w:r>
      <w:r>
        <w:rPr>
          <w:rFonts w:ascii="Times New Roman" w:hAnsi="Times New Roman"/>
          <w:sz w:val="26"/>
          <w:szCs w:val="26"/>
        </w:rPr>
        <w:t>кции по организации электронного Аукциона</w:t>
      </w:r>
      <w:r w:rsidRPr="000D23B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на </w:t>
      </w:r>
      <w:r w:rsidRPr="000D23B3">
        <w:rPr>
          <w:rFonts w:ascii="Times New Roman" w:hAnsi="Times New Roman"/>
          <w:sz w:val="26"/>
          <w:szCs w:val="26"/>
        </w:rPr>
        <w:t>Управление развития потребительск</w:t>
      </w:r>
      <w:r>
        <w:rPr>
          <w:rFonts w:ascii="Times New Roman" w:hAnsi="Times New Roman"/>
          <w:sz w:val="26"/>
          <w:szCs w:val="26"/>
        </w:rPr>
        <w:t xml:space="preserve">ого рынка и услуг Администрации </w:t>
      </w:r>
      <w:r w:rsidRPr="000D23B3">
        <w:rPr>
          <w:rFonts w:ascii="Times New Roman" w:hAnsi="Times New Roman"/>
          <w:sz w:val="26"/>
          <w:szCs w:val="26"/>
        </w:rPr>
        <w:t>Одинцовского городского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0D23B3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/>
          <w:sz w:val="26"/>
          <w:szCs w:val="26"/>
        </w:rPr>
        <w:t xml:space="preserve"> Московской области.</w:t>
      </w:r>
    </w:p>
    <w:p w:rsidR="00970602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</w:t>
      </w:r>
      <w:r w:rsidR="00970602" w:rsidRPr="00970602">
        <w:rPr>
          <w:rFonts w:ascii="Times New Roman" w:hAnsi="Times New Roman"/>
          <w:sz w:val="26"/>
          <w:szCs w:val="26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                          на официальном сайте Одинцовского городского округа Московской области                                      в информационно-телекоммуникационной сети «Интернет».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 </w:t>
      </w:r>
      <w:r w:rsidRPr="000D23B3">
        <w:rPr>
          <w:rFonts w:ascii="Times New Roman" w:hAnsi="Times New Roman"/>
          <w:sz w:val="26"/>
          <w:szCs w:val="26"/>
        </w:rPr>
        <w:t xml:space="preserve">Настоящее постановление вступает в силу со </w:t>
      </w:r>
      <w:r>
        <w:rPr>
          <w:rFonts w:ascii="Times New Roman" w:hAnsi="Times New Roman"/>
          <w:sz w:val="26"/>
          <w:szCs w:val="26"/>
        </w:rPr>
        <w:t>дня подписания.</w:t>
      </w:r>
    </w:p>
    <w:p w:rsidR="007A4F57" w:rsidRPr="00FE5DA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 Контроль за вы</w:t>
      </w:r>
      <w:r w:rsidRPr="000D23B3">
        <w:rPr>
          <w:rFonts w:ascii="Times New Roman" w:hAnsi="Times New Roman"/>
          <w:sz w:val="26"/>
          <w:szCs w:val="26"/>
        </w:rPr>
        <w:t>полнением настоящего постановления возложить</w:t>
      </w:r>
      <w:r>
        <w:rPr>
          <w:rFonts w:ascii="Times New Roman" w:hAnsi="Times New Roman"/>
          <w:sz w:val="26"/>
          <w:szCs w:val="26"/>
        </w:rPr>
        <w:t xml:space="preserve">                                  </w:t>
      </w:r>
      <w:r w:rsidRPr="000D23B3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 xml:space="preserve">заместителя Главы Одинцовского городского округа Московской области </w:t>
      </w:r>
      <w:proofErr w:type="spellStart"/>
      <w:r>
        <w:rPr>
          <w:rFonts w:ascii="Times New Roman" w:hAnsi="Times New Roman"/>
          <w:sz w:val="26"/>
          <w:szCs w:val="26"/>
        </w:rPr>
        <w:t>Садетдинову</w:t>
      </w:r>
      <w:proofErr w:type="spellEnd"/>
      <w:r>
        <w:rPr>
          <w:rFonts w:ascii="Times New Roman" w:hAnsi="Times New Roman"/>
          <w:sz w:val="26"/>
          <w:szCs w:val="26"/>
        </w:rPr>
        <w:t xml:space="preserve"> А.А.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927"/>
      </w:tblGrid>
      <w:tr w:rsidR="007A4F57" w:rsidRPr="000D23B3" w:rsidTr="0039753C">
        <w:trPr>
          <w:trHeight w:val="185"/>
        </w:trPr>
        <w:tc>
          <w:tcPr>
            <w:tcW w:w="5927" w:type="dxa"/>
          </w:tcPr>
          <w:p w:rsidR="007A4F57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A4F57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A4F57" w:rsidRPr="000D23B3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A4F57" w:rsidRPr="000D23B3" w:rsidRDefault="007A4F57" w:rsidP="007A4F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D23B3">
        <w:rPr>
          <w:rFonts w:ascii="Times New Roman" w:hAnsi="Times New Roman"/>
          <w:sz w:val="26"/>
          <w:szCs w:val="26"/>
        </w:rPr>
        <w:t xml:space="preserve">Глава Одинцовского городского округа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0D23B3">
        <w:rPr>
          <w:rFonts w:ascii="Times New Roman" w:hAnsi="Times New Roman"/>
          <w:sz w:val="26"/>
          <w:szCs w:val="26"/>
        </w:rPr>
        <w:t xml:space="preserve">     А.Р. Иванов </w:t>
      </w:r>
    </w:p>
    <w:p w:rsidR="000D23B3" w:rsidRDefault="000D23B3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C04" w:rsidRDefault="00464C04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C04" w:rsidRDefault="00464C04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23B3" w:rsidRDefault="000D23B3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02046" w:rsidSect="00512626">
      <w:pgSz w:w="11906" w:h="16838"/>
      <w:pgMar w:top="993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53FDF"/>
    <w:multiLevelType w:val="hybridMultilevel"/>
    <w:tmpl w:val="F15C1FBC"/>
    <w:lvl w:ilvl="0" w:tplc="DD00D9D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166E2E3E"/>
    <w:multiLevelType w:val="hybridMultilevel"/>
    <w:tmpl w:val="CC0A2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C20FA"/>
    <w:multiLevelType w:val="hybridMultilevel"/>
    <w:tmpl w:val="ABCC518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67A4AB8"/>
    <w:multiLevelType w:val="hybridMultilevel"/>
    <w:tmpl w:val="9712250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C5B1EEE"/>
    <w:multiLevelType w:val="hybridMultilevel"/>
    <w:tmpl w:val="D9BC9230"/>
    <w:lvl w:ilvl="0" w:tplc="9398A68C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F4E510F"/>
    <w:multiLevelType w:val="hybridMultilevel"/>
    <w:tmpl w:val="4184C466"/>
    <w:lvl w:ilvl="0" w:tplc="9286BEB8">
      <w:start w:val="1"/>
      <w:numFmt w:val="decimal"/>
      <w:lvlText w:val="%1."/>
      <w:lvlJc w:val="left"/>
      <w:pPr>
        <w:ind w:left="8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720A35B3"/>
    <w:multiLevelType w:val="hybridMultilevel"/>
    <w:tmpl w:val="90C08810"/>
    <w:lvl w:ilvl="0" w:tplc="287ECCB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58"/>
    <w:rsid w:val="000052C6"/>
    <w:rsid w:val="000078AD"/>
    <w:rsid w:val="00020507"/>
    <w:rsid w:val="00023815"/>
    <w:rsid w:val="000247EC"/>
    <w:rsid w:val="00045F85"/>
    <w:rsid w:val="00063E14"/>
    <w:rsid w:val="000647D3"/>
    <w:rsid w:val="0007103A"/>
    <w:rsid w:val="00087B55"/>
    <w:rsid w:val="00097EEB"/>
    <w:rsid w:val="000A0B6B"/>
    <w:rsid w:val="000B0F60"/>
    <w:rsid w:val="000C00E0"/>
    <w:rsid w:val="000C224E"/>
    <w:rsid w:val="000C2717"/>
    <w:rsid w:val="000D23B3"/>
    <w:rsid w:val="000D7F3D"/>
    <w:rsid w:val="000E22F2"/>
    <w:rsid w:val="000F4487"/>
    <w:rsid w:val="001011AD"/>
    <w:rsid w:val="0010152E"/>
    <w:rsid w:val="00101EFB"/>
    <w:rsid w:val="00102046"/>
    <w:rsid w:val="0010795A"/>
    <w:rsid w:val="00112A4B"/>
    <w:rsid w:val="00120072"/>
    <w:rsid w:val="00126E24"/>
    <w:rsid w:val="00127362"/>
    <w:rsid w:val="00132054"/>
    <w:rsid w:val="001409D4"/>
    <w:rsid w:val="00147C55"/>
    <w:rsid w:val="001515AD"/>
    <w:rsid w:val="001679C9"/>
    <w:rsid w:val="00167F9A"/>
    <w:rsid w:val="0017454A"/>
    <w:rsid w:val="00175174"/>
    <w:rsid w:val="001776E9"/>
    <w:rsid w:val="00183574"/>
    <w:rsid w:val="00183CC7"/>
    <w:rsid w:val="0019316E"/>
    <w:rsid w:val="001965CF"/>
    <w:rsid w:val="001A1B50"/>
    <w:rsid w:val="001B0A10"/>
    <w:rsid w:val="001B27B8"/>
    <w:rsid w:val="001C3D9F"/>
    <w:rsid w:val="001C544F"/>
    <w:rsid w:val="001D43CC"/>
    <w:rsid w:val="00200568"/>
    <w:rsid w:val="00201F95"/>
    <w:rsid w:val="00233F0A"/>
    <w:rsid w:val="002421FA"/>
    <w:rsid w:val="002459DD"/>
    <w:rsid w:val="00250223"/>
    <w:rsid w:val="00253BDD"/>
    <w:rsid w:val="002572CF"/>
    <w:rsid w:val="00260A99"/>
    <w:rsid w:val="00263589"/>
    <w:rsid w:val="0029025D"/>
    <w:rsid w:val="00292DC9"/>
    <w:rsid w:val="0029398A"/>
    <w:rsid w:val="00293FB2"/>
    <w:rsid w:val="00295A42"/>
    <w:rsid w:val="002A2EFF"/>
    <w:rsid w:val="002A330B"/>
    <w:rsid w:val="002A6B2E"/>
    <w:rsid w:val="002A7D64"/>
    <w:rsid w:val="002B5207"/>
    <w:rsid w:val="002C037F"/>
    <w:rsid w:val="002C43D5"/>
    <w:rsid w:val="002D0DB4"/>
    <w:rsid w:val="002D192E"/>
    <w:rsid w:val="002D2A65"/>
    <w:rsid w:val="002D79E4"/>
    <w:rsid w:val="002E5236"/>
    <w:rsid w:val="002E558C"/>
    <w:rsid w:val="002F0214"/>
    <w:rsid w:val="002F0EE6"/>
    <w:rsid w:val="002F5CE7"/>
    <w:rsid w:val="002F7BA1"/>
    <w:rsid w:val="00302248"/>
    <w:rsid w:val="00302CEB"/>
    <w:rsid w:val="003102C5"/>
    <w:rsid w:val="00332E4C"/>
    <w:rsid w:val="00335ABA"/>
    <w:rsid w:val="00335D9E"/>
    <w:rsid w:val="00336553"/>
    <w:rsid w:val="003447CD"/>
    <w:rsid w:val="003449B3"/>
    <w:rsid w:val="00344CC6"/>
    <w:rsid w:val="0035026C"/>
    <w:rsid w:val="00351DDF"/>
    <w:rsid w:val="00360D5A"/>
    <w:rsid w:val="003614EB"/>
    <w:rsid w:val="00371DF4"/>
    <w:rsid w:val="00375BD3"/>
    <w:rsid w:val="003905FC"/>
    <w:rsid w:val="003A6A4D"/>
    <w:rsid w:val="003C00DA"/>
    <w:rsid w:val="003C0F34"/>
    <w:rsid w:val="003D29C1"/>
    <w:rsid w:val="003E01CF"/>
    <w:rsid w:val="003E243E"/>
    <w:rsid w:val="00401AD1"/>
    <w:rsid w:val="00402898"/>
    <w:rsid w:val="00410262"/>
    <w:rsid w:val="00410FBB"/>
    <w:rsid w:val="004169A0"/>
    <w:rsid w:val="00417583"/>
    <w:rsid w:val="00443DDD"/>
    <w:rsid w:val="0044510B"/>
    <w:rsid w:val="00445C64"/>
    <w:rsid w:val="00450FDB"/>
    <w:rsid w:val="00457053"/>
    <w:rsid w:val="0046276B"/>
    <w:rsid w:val="00464C04"/>
    <w:rsid w:val="00467F46"/>
    <w:rsid w:val="00482674"/>
    <w:rsid w:val="00495A1E"/>
    <w:rsid w:val="00497F8C"/>
    <w:rsid w:val="004A2279"/>
    <w:rsid w:val="004A2D03"/>
    <w:rsid w:val="004B3258"/>
    <w:rsid w:val="004B6EFA"/>
    <w:rsid w:val="004C2B21"/>
    <w:rsid w:val="004C5771"/>
    <w:rsid w:val="004E3FFD"/>
    <w:rsid w:val="004F09DA"/>
    <w:rsid w:val="00500DBA"/>
    <w:rsid w:val="00504340"/>
    <w:rsid w:val="005073DE"/>
    <w:rsid w:val="00507617"/>
    <w:rsid w:val="00512626"/>
    <w:rsid w:val="00516E3F"/>
    <w:rsid w:val="005246F8"/>
    <w:rsid w:val="00526450"/>
    <w:rsid w:val="005266F3"/>
    <w:rsid w:val="00526B65"/>
    <w:rsid w:val="00533F72"/>
    <w:rsid w:val="00557136"/>
    <w:rsid w:val="00557243"/>
    <w:rsid w:val="00563CAB"/>
    <w:rsid w:val="0056688A"/>
    <w:rsid w:val="00567665"/>
    <w:rsid w:val="00577F73"/>
    <w:rsid w:val="005832C3"/>
    <w:rsid w:val="00584828"/>
    <w:rsid w:val="00595858"/>
    <w:rsid w:val="005A51D1"/>
    <w:rsid w:val="005A7704"/>
    <w:rsid w:val="005A7A36"/>
    <w:rsid w:val="005C0407"/>
    <w:rsid w:val="005C165C"/>
    <w:rsid w:val="005C3D6C"/>
    <w:rsid w:val="005C43DE"/>
    <w:rsid w:val="005D15A2"/>
    <w:rsid w:val="005D532E"/>
    <w:rsid w:val="005D687F"/>
    <w:rsid w:val="005D7297"/>
    <w:rsid w:val="005D7AD0"/>
    <w:rsid w:val="005E0DEA"/>
    <w:rsid w:val="005F77F8"/>
    <w:rsid w:val="006017B3"/>
    <w:rsid w:val="00602126"/>
    <w:rsid w:val="00603707"/>
    <w:rsid w:val="0061511E"/>
    <w:rsid w:val="00627E2F"/>
    <w:rsid w:val="006449ED"/>
    <w:rsid w:val="00660781"/>
    <w:rsid w:val="0066592A"/>
    <w:rsid w:val="00674292"/>
    <w:rsid w:val="00675414"/>
    <w:rsid w:val="00677972"/>
    <w:rsid w:val="00682EDA"/>
    <w:rsid w:val="00683A98"/>
    <w:rsid w:val="006908F0"/>
    <w:rsid w:val="006925F7"/>
    <w:rsid w:val="0069727A"/>
    <w:rsid w:val="006A2013"/>
    <w:rsid w:val="006A3F61"/>
    <w:rsid w:val="006A5EFA"/>
    <w:rsid w:val="006B01E8"/>
    <w:rsid w:val="006C2C50"/>
    <w:rsid w:val="006E2F86"/>
    <w:rsid w:val="006F7123"/>
    <w:rsid w:val="0070512C"/>
    <w:rsid w:val="00715D5F"/>
    <w:rsid w:val="00723BA2"/>
    <w:rsid w:val="00726E46"/>
    <w:rsid w:val="00734268"/>
    <w:rsid w:val="00735C1C"/>
    <w:rsid w:val="00755940"/>
    <w:rsid w:val="00764041"/>
    <w:rsid w:val="00764409"/>
    <w:rsid w:val="00765A22"/>
    <w:rsid w:val="00771FF0"/>
    <w:rsid w:val="00776C05"/>
    <w:rsid w:val="00785CC9"/>
    <w:rsid w:val="00792ADE"/>
    <w:rsid w:val="00792E2E"/>
    <w:rsid w:val="00792EDA"/>
    <w:rsid w:val="007A4F57"/>
    <w:rsid w:val="007A75C6"/>
    <w:rsid w:val="007B770C"/>
    <w:rsid w:val="007C04C6"/>
    <w:rsid w:val="007C0919"/>
    <w:rsid w:val="007C0CEB"/>
    <w:rsid w:val="007D3071"/>
    <w:rsid w:val="007E57C1"/>
    <w:rsid w:val="007F36F4"/>
    <w:rsid w:val="00815AB6"/>
    <w:rsid w:val="0081782B"/>
    <w:rsid w:val="00821EED"/>
    <w:rsid w:val="00824474"/>
    <w:rsid w:val="00824829"/>
    <w:rsid w:val="0084512E"/>
    <w:rsid w:val="00845BD3"/>
    <w:rsid w:val="00850367"/>
    <w:rsid w:val="0085432A"/>
    <w:rsid w:val="00854CA2"/>
    <w:rsid w:val="00860A59"/>
    <w:rsid w:val="00862EE7"/>
    <w:rsid w:val="00865B2A"/>
    <w:rsid w:val="00872954"/>
    <w:rsid w:val="008775EF"/>
    <w:rsid w:val="00882D00"/>
    <w:rsid w:val="00894EA7"/>
    <w:rsid w:val="008A190A"/>
    <w:rsid w:val="008A4E79"/>
    <w:rsid w:val="008B45E9"/>
    <w:rsid w:val="008B5D4D"/>
    <w:rsid w:val="008E6F08"/>
    <w:rsid w:val="009108CB"/>
    <w:rsid w:val="00916358"/>
    <w:rsid w:val="00917542"/>
    <w:rsid w:val="009241B4"/>
    <w:rsid w:val="0093534E"/>
    <w:rsid w:val="00946E11"/>
    <w:rsid w:val="00956104"/>
    <w:rsid w:val="00963AEE"/>
    <w:rsid w:val="00970602"/>
    <w:rsid w:val="009774BF"/>
    <w:rsid w:val="0099331C"/>
    <w:rsid w:val="00994BA1"/>
    <w:rsid w:val="009A2A5F"/>
    <w:rsid w:val="009D4095"/>
    <w:rsid w:val="009D46E7"/>
    <w:rsid w:val="009D5475"/>
    <w:rsid w:val="009D776B"/>
    <w:rsid w:val="009E30C9"/>
    <w:rsid w:val="009E6F1B"/>
    <w:rsid w:val="009F0379"/>
    <w:rsid w:val="009F3044"/>
    <w:rsid w:val="00A03BDA"/>
    <w:rsid w:val="00A050A4"/>
    <w:rsid w:val="00A152C2"/>
    <w:rsid w:val="00A1677A"/>
    <w:rsid w:val="00A20876"/>
    <w:rsid w:val="00A20D3C"/>
    <w:rsid w:val="00A21D7F"/>
    <w:rsid w:val="00A22409"/>
    <w:rsid w:val="00A25E1B"/>
    <w:rsid w:val="00A32FDF"/>
    <w:rsid w:val="00A35F00"/>
    <w:rsid w:val="00A37464"/>
    <w:rsid w:val="00A40B8E"/>
    <w:rsid w:val="00A4200E"/>
    <w:rsid w:val="00A61D6F"/>
    <w:rsid w:val="00A655AC"/>
    <w:rsid w:val="00A746F4"/>
    <w:rsid w:val="00A83C05"/>
    <w:rsid w:val="00A86316"/>
    <w:rsid w:val="00A97913"/>
    <w:rsid w:val="00A97DA7"/>
    <w:rsid w:val="00AA1FAC"/>
    <w:rsid w:val="00AA2DAF"/>
    <w:rsid w:val="00AA49E6"/>
    <w:rsid w:val="00AD0BC3"/>
    <w:rsid w:val="00AD22DD"/>
    <w:rsid w:val="00AD6D3E"/>
    <w:rsid w:val="00AE1CDE"/>
    <w:rsid w:val="00AE472C"/>
    <w:rsid w:val="00AE6D06"/>
    <w:rsid w:val="00AF1975"/>
    <w:rsid w:val="00AF5C29"/>
    <w:rsid w:val="00AF6035"/>
    <w:rsid w:val="00AF6AD6"/>
    <w:rsid w:val="00B014AD"/>
    <w:rsid w:val="00B022B9"/>
    <w:rsid w:val="00B04475"/>
    <w:rsid w:val="00B07531"/>
    <w:rsid w:val="00B20511"/>
    <w:rsid w:val="00B25317"/>
    <w:rsid w:val="00B25686"/>
    <w:rsid w:val="00B468F7"/>
    <w:rsid w:val="00B47BE4"/>
    <w:rsid w:val="00B53CE1"/>
    <w:rsid w:val="00B64D42"/>
    <w:rsid w:val="00B73A40"/>
    <w:rsid w:val="00B7465B"/>
    <w:rsid w:val="00B752F2"/>
    <w:rsid w:val="00B94E41"/>
    <w:rsid w:val="00B96CCD"/>
    <w:rsid w:val="00BB259F"/>
    <w:rsid w:val="00BB3799"/>
    <w:rsid w:val="00BB3A17"/>
    <w:rsid w:val="00BD00D2"/>
    <w:rsid w:val="00BD4D50"/>
    <w:rsid w:val="00BD64A0"/>
    <w:rsid w:val="00BE1534"/>
    <w:rsid w:val="00BE3613"/>
    <w:rsid w:val="00BE39E9"/>
    <w:rsid w:val="00C0014C"/>
    <w:rsid w:val="00C0059B"/>
    <w:rsid w:val="00C1314A"/>
    <w:rsid w:val="00C13989"/>
    <w:rsid w:val="00C14720"/>
    <w:rsid w:val="00C149FB"/>
    <w:rsid w:val="00C72B9A"/>
    <w:rsid w:val="00C85238"/>
    <w:rsid w:val="00C8538C"/>
    <w:rsid w:val="00CA452B"/>
    <w:rsid w:val="00CA5184"/>
    <w:rsid w:val="00CB4C10"/>
    <w:rsid w:val="00CB5909"/>
    <w:rsid w:val="00CC07E5"/>
    <w:rsid w:val="00CC3DE7"/>
    <w:rsid w:val="00CD0893"/>
    <w:rsid w:val="00CD1B51"/>
    <w:rsid w:val="00CD26B8"/>
    <w:rsid w:val="00CE2AAA"/>
    <w:rsid w:val="00CE3197"/>
    <w:rsid w:val="00CE515D"/>
    <w:rsid w:val="00CE6EA8"/>
    <w:rsid w:val="00CF62BA"/>
    <w:rsid w:val="00CF71ED"/>
    <w:rsid w:val="00D3097C"/>
    <w:rsid w:val="00D36A14"/>
    <w:rsid w:val="00D405B3"/>
    <w:rsid w:val="00D44DDB"/>
    <w:rsid w:val="00D45319"/>
    <w:rsid w:val="00D55717"/>
    <w:rsid w:val="00D55B82"/>
    <w:rsid w:val="00D6616F"/>
    <w:rsid w:val="00D74E77"/>
    <w:rsid w:val="00D76021"/>
    <w:rsid w:val="00D8527C"/>
    <w:rsid w:val="00D95C3E"/>
    <w:rsid w:val="00D96728"/>
    <w:rsid w:val="00DB351C"/>
    <w:rsid w:val="00DB4C77"/>
    <w:rsid w:val="00DC0315"/>
    <w:rsid w:val="00DD32FF"/>
    <w:rsid w:val="00DE0F9E"/>
    <w:rsid w:val="00DF46CE"/>
    <w:rsid w:val="00DF7656"/>
    <w:rsid w:val="00E01FEB"/>
    <w:rsid w:val="00E04488"/>
    <w:rsid w:val="00E10CF9"/>
    <w:rsid w:val="00E11B35"/>
    <w:rsid w:val="00E11D2E"/>
    <w:rsid w:val="00E36435"/>
    <w:rsid w:val="00E40F66"/>
    <w:rsid w:val="00E42E8E"/>
    <w:rsid w:val="00E45A1A"/>
    <w:rsid w:val="00E46A74"/>
    <w:rsid w:val="00E52273"/>
    <w:rsid w:val="00E537BB"/>
    <w:rsid w:val="00E66BD3"/>
    <w:rsid w:val="00E753B6"/>
    <w:rsid w:val="00E7707A"/>
    <w:rsid w:val="00E81950"/>
    <w:rsid w:val="00E81FAB"/>
    <w:rsid w:val="00E8516E"/>
    <w:rsid w:val="00E86512"/>
    <w:rsid w:val="00E8728A"/>
    <w:rsid w:val="00E9012F"/>
    <w:rsid w:val="00E90837"/>
    <w:rsid w:val="00E92C4D"/>
    <w:rsid w:val="00EC470E"/>
    <w:rsid w:val="00EC4BA5"/>
    <w:rsid w:val="00ED37E6"/>
    <w:rsid w:val="00EE78E5"/>
    <w:rsid w:val="00EF0798"/>
    <w:rsid w:val="00EF58D6"/>
    <w:rsid w:val="00F00F59"/>
    <w:rsid w:val="00F0247F"/>
    <w:rsid w:val="00F03E29"/>
    <w:rsid w:val="00F0470C"/>
    <w:rsid w:val="00F14672"/>
    <w:rsid w:val="00F15B6E"/>
    <w:rsid w:val="00F56823"/>
    <w:rsid w:val="00F70741"/>
    <w:rsid w:val="00F81C30"/>
    <w:rsid w:val="00F863ED"/>
    <w:rsid w:val="00F868F3"/>
    <w:rsid w:val="00F916E0"/>
    <w:rsid w:val="00F96CBD"/>
    <w:rsid w:val="00FC0109"/>
    <w:rsid w:val="00FC018C"/>
    <w:rsid w:val="00FD2A87"/>
    <w:rsid w:val="00FD4243"/>
    <w:rsid w:val="00FD527B"/>
    <w:rsid w:val="00FD5AE8"/>
    <w:rsid w:val="00FE0AC3"/>
    <w:rsid w:val="00FE352C"/>
    <w:rsid w:val="00FE422A"/>
    <w:rsid w:val="00FE5DA7"/>
    <w:rsid w:val="00FF4819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3ECAC2"/>
  <w15:docId w15:val="{7E5871B4-901D-477E-AE63-157F3B79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8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риложение АР"/>
    <w:link w:val="a4"/>
    <w:uiPriority w:val="1"/>
    <w:qFormat/>
    <w:rsid w:val="00595858"/>
    <w:rPr>
      <w:sz w:val="22"/>
      <w:szCs w:val="22"/>
      <w:lang w:eastAsia="en-US"/>
    </w:rPr>
  </w:style>
  <w:style w:type="character" w:styleId="a5">
    <w:name w:val="Strong"/>
    <w:uiPriority w:val="99"/>
    <w:qFormat/>
    <w:locked/>
    <w:rsid w:val="00C1314A"/>
    <w:rPr>
      <w:b/>
      <w:bCs/>
    </w:rPr>
  </w:style>
  <w:style w:type="paragraph" w:customStyle="1" w:styleId="msonormalbullet2gif">
    <w:name w:val="msonormalbullet2.gif"/>
    <w:basedOn w:val="a"/>
    <w:rsid w:val="00C1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"/>
    <w:rsid w:val="00C1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4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C4BA5"/>
    <w:rPr>
      <w:rFonts w:ascii="Tahoma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7A75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9">
    <w:name w:val="Hyperlink"/>
    <w:basedOn w:val="a0"/>
    <w:uiPriority w:val="99"/>
    <w:unhideWhenUsed/>
    <w:rsid w:val="00A86316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792ADE"/>
  </w:style>
  <w:style w:type="character" w:customStyle="1" w:styleId="a4">
    <w:name w:val="Без интервала Знак"/>
    <w:aliases w:val="Приложение АР Знак"/>
    <w:link w:val="a3"/>
    <w:uiPriority w:val="1"/>
    <w:rsid w:val="00DC031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0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4B5F0-C28E-4BF9-AE99-B3CB54A09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проведении конкурса на право размещения нестационарных торговых объектов на территории Одинцовского муниципального района Московской области</vt:lpstr>
    </vt:vector>
  </TitlesOfParts>
  <Company>ADM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проведении конкурса на право размещения нестационарных торговых объектов на территории Одинцовского муниципального района Московской области</dc:title>
  <dc:creator>Антонова Юлия Александровна</dc:creator>
  <cp:lastModifiedBy>Бондарева Людмила Николаевна</cp:lastModifiedBy>
  <cp:revision>16</cp:revision>
  <cp:lastPrinted>2023-10-31T11:30:00Z</cp:lastPrinted>
  <dcterms:created xsi:type="dcterms:W3CDTF">2024-10-28T08:38:00Z</dcterms:created>
  <dcterms:modified xsi:type="dcterms:W3CDTF">2026-11-06T06:16:00Z</dcterms:modified>
</cp:coreProperties>
</file>